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8058" w14:textId="77777777" w:rsidR="00A45E8A" w:rsidRPr="009E50B5" w:rsidRDefault="00A45E8A" w:rsidP="00A45E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</w:pPr>
      <w:r w:rsidRPr="009E50B5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График работы приёмной комиссии МАОУ СОШ № 19 </w:t>
      </w:r>
    </w:p>
    <w:p w14:paraId="166D66E5" w14:textId="77777777" w:rsidR="00A45E8A" w:rsidRPr="009E50B5" w:rsidRDefault="00A45E8A" w:rsidP="00A45E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E50B5"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ru-RU"/>
          <w14:ligatures w14:val="none"/>
        </w:rPr>
        <w:t>(телефон 366-86-64)</w:t>
      </w:r>
    </w:p>
    <w:tbl>
      <w:tblPr>
        <w:tblW w:w="8363" w:type="dxa"/>
        <w:tblInd w:w="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788"/>
        <w:gridCol w:w="1472"/>
        <w:gridCol w:w="2552"/>
      </w:tblGrid>
      <w:tr w:rsidR="00A45E8A" w:rsidRPr="009E50B5" w14:paraId="6FCE0D00" w14:textId="77777777" w:rsidTr="00A45E8A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111822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Дата приема</w:t>
            </w:r>
          </w:p>
        </w:tc>
        <w:tc>
          <w:tcPr>
            <w:tcW w:w="1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D7D259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День недели</w:t>
            </w:r>
          </w:p>
        </w:tc>
        <w:tc>
          <w:tcPr>
            <w:tcW w:w="14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ADA63B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Время работы комиссии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CEEFAF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Место работы комиссии</w:t>
            </w:r>
          </w:p>
        </w:tc>
      </w:tr>
      <w:tr w:rsidR="00A45E8A" w:rsidRPr="009E50B5" w14:paraId="508874A3" w14:textId="77777777" w:rsidTr="00A45E8A"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D59FBA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 апреля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D7D9B" w14:textId="77777777" w:rsidR="00A45E8A" w:rsidRPr="009E50B5" w:rsidRDefault="00A45E8A" w:rsidP="00781DA1">
            <w:pPr>
              <w:spacing w:before="100" w:beforeAutospacing="1" w:after="255" w:line="330" w:lineRule="atLeast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вторник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897BF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8.00-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</w:t>
            </w: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25EB6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Кабинет № 113</w:t>
            </w:r>
          </w:p>
        </w:tc>
      </w:tr>
      <w:tr w:rsidR="00A45E8A" w:rsidRPr="009E50B5" w14:paraId="7E892645" w14:textId="77777777" w:rsidTr="00A45E8A">
        <w:tc>
          <w:tcPr>
            <w:tcW w:w="25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F6942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со 2 апреля по 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Pr="009E50B5">
              <w:rPr>
                <w:rFonts w:ascii="Times New Roman" w:eastAsia="Times New Roman" w:hAnsi="Times New Roman"/>
                <w:color w:val="000000"/>
                <w:kern w:val="0"/>
                <w:lang w:val="en-US" w:eastAsia="ru-RU"/>
                <w14:ligatures w14:val="none"/>
              </w:rPr>
              <w:t>1 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мая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A5CCDE" w14:textId="77777777" w:rsidR="00A45E8A" w:rsidRPr="009E50B5" w:rsidRDefault="00A45E8A" w:rsidP="00781DA1">
            <w:pPr>
              <w:spacing w:before="100" w:beforeAutospacing="1" w:after="255" w:line="330" w:lineRule="atLeast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понедельник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B1037D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.00 -1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</w:t>
            </w: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.00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FBE03" w14:textId="77777777" w:rsidR="00A45E8A" w:rsidRPr="009E50B5" w:rsidRDefault="00A45E8A" w:rsidP="00781DA1">
            <w:pPr>
              <w:spacing w:before="100" w:beforeAutospacing="1" w:after="100" w:afterAutospacing="1" w:line="330" w:lineRule="atLeast"/>
              <w:ind w:right="-105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Кабинет № 211</w:t>
            </w:r>
          </w:p>
        </w:tc>
      </w:tr>
      <w:tr w:rsidR="00A45E8A" w:rsidRPr="009E50B5" w14:paraId="0DF3C98D" w14:textId="77777777" w:rsidTr="00A45E8A">
        <w:trPr>
          <w:trHeight w:val="465"/>
        </w:trPr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E1335" w14:textId="77777777" w:rsidR="00A45E8A" w:rsidRPr="009E50B5" w:rsidRDefault="00A45E8A" w:rsidP="00781DA1">
            <w:pPr>
              <w:spacing w:after="0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3D90E" w14:textId="77777777" w:rsidR="00A45E8A" w:rsidRPr="009E50B5" w:rsidRDefault="00A45E8A" w:rsidP="00781DA1">
            <w:pPr>
              <w:spacing w:before="100" w:beforeAutospacing="1" w:after="255" w:line="330" w:lineRule="atLeast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пятница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2AD137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9.00 - 11.00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910BC" w14:textId="77777777" w:rsidR="00A45E8A" w:rsidRPr="009E50B5" w:rsidRDefault="00A45E8A" w:rsidP="00781DA1">
            <w:pPr>
              <w:spacing w:after="0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45E8A" w:rsidRPr="009E50B5" w14:paraId="4508FF20" w14:textId="77777777" w:rsidTr="00A45E8A"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87E41D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 1 июня по 30 июня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707B9" w14:textId="77777777" w:rsidR="00A45E8A" w:rsidRPr="009E50B5" w:rsidRDefault="00A45E8A" w:rsidP="00781DA1">
            <w:pPr>
              <w:spacing w:before="100" w:beforeAutospacing="1" w:after="255" w:line="330" w:lineRule="atLeast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По отдельному графику</w:t>
            </w:r>
          </w:p>
          <w:p w14:paraId="14002039" w14:textId="77777777" w:rsidR="00A45E8A" w:rsidRPr="009E50B5" w:rsidRDefault="00A45E8A" w:rsidP="00781DA1">
            <w:pPr>
              <w:spacing w:before="100" w:beforeAutospacing="1" w:after="255" w:line="330" w:lineRule="atLeast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(в связи с проведением ЕГЭ)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0E047" w14:textId="77777777" w:rsidR="00A45E8A" w:rsidRPr="009E50B5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E50B5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Кабинет № 211</w:t>
            </w:r>
          </w:p>
        </w:tc>
      </w:tr>
      <w:tr w:rsidR="00A45E8A" w:rsidRPr="009E50B5" w14:paraId="79FEEF28" w14:textId="77777777" w:rsidTr="00A45E8A"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047B8" w14:textId="77777777" w:rsidR="00A45E8A" w:rsidRPr="00A45E8A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45E8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 1 июля по 31 августа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3B025F" w14:textId="52103766" w:rsidR="00A45E8A" w:rsidRPr="00A45E8A" w:rsidRDefault="00A45E8A" w:rsidP="00781DA1">
            <w:pPr>
              <w:spacing w:before="100" w:beforeAutospacing="1" w:after="255" w:line="330" w:lineRule="atLeas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45E8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</w:t>
            </w:r>
            <w:r w:rsidRPr="00A45E8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реда</w:t>
            </w:r>
          </w:p>
          <w:p w14:paraId="283C1033" w14:textId="66DF8950" w:rsidR="00A45E8A" w:rsidRPr="00A45E8A" w:rsidRDefault="00A45E8A" w:rsidP="00781DA1">
            <w:pPr>
              <w:spacing w:before="100" w:beforeAutospacing="1" w:after="255" w:line="330" w:lineRule="atLeas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45E8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Четверг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462A67" w14:textId="2E113AC2" w:rsidR="00A45E8A" w:rsidRPr="00A45E8A" w:rsidRDefault="00A45E8A" w:rsidP="00781DA1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45E8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  <w:r w:rsidRPr="00A45E8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.00- 1</w:t>
            </w:r>
            <w:r w:rsidRPr="00A45E8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A45E8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57BE5" w14:textId="18BD8562" w:rsidR="00A45E8A" w:rsidRPr="00A45E8A" w:rsidRDefault="00A45E8A" w:rsidP="00A45E8A">
            <w:pPr>
              <w:spacing w:before="100" w:beforeAutospacing="1" w:after="255" w:line="33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45E8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Кабинет № 208</w:t>
            </w:r>
          </w:p>
        </w:tc>
      </w:tr>
    </w:tbl>
    <w:p w14:paraId="4429D21C" w14:textId="77777777" w:rsidR="00A45E8A" w:rsidRPr="00731E77" w:rsidRDefault="00A45E8A" w:rsidP="00A45E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color w:val="2C2D2E"/>
          <w:kern w:val="0"/>
          <w:sz w:val="28"/>
          <w:szCs w:val="28"/>
          <w:lang w:eastAsia="ru-RU"/>
          <w14:ligatures w14:val="none"/>
        </w:rPr>
      </w:pPr>
      <w:r w:rsidRPr="00731E77">
        <w:rPr>
          <w:rFonts w:ascii="Times New Roman" w:eastAsia="Times New Roman" w:hAnsi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Прием не ведется в праздничные и выходные дни</w:t>
      </w:r>
    </w:p>
    <w:p w14:paraId="32F7CB87" w14:textId="77777777" w:rsidR="00900C3B" w:rsidRDefault="00900C3B"/>
    <w:sectPr w:rsidR="00900C3B" w:rsidSect="00A45E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3"/>
    <w:rsid w:val="004648C3"/>
    <w:rsid w:val="00900C3B"/>
    <w:rsid w:val="00A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B111"/>
  <w15:chartTrackingRefBased/>
  <w15:docId w15:val="{966234FD-0899-43AE-AF61-5FFD5F90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8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Шикова Ирина Николаевна</dc:creator>
  <cp:keywords/>
  <dc:description/>
  <cp:lastModifiedBy>Шикова Ирина Николаевна</cp:lastModifiedBy>
  <cp:revision>2</cp:revision>
  <dcterms:created xsi:type="dcterms:W3CDTF">2025-07-01T08:10:00Z</dcterms:created>
  <dcterms:modified xsi:type="dcterms:W3CDTF">2025-07-01T08:12:00Z</dcterms:modified>
</cp:coreProperties>
</file>