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0D" w:rsidRDefault="0093030D" w:rsidP="0093030D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мероприятий, приуроченных</w:t>
      </w:r>
    </w:p>
    <w:p w:rsidR="0093030D" w:rsidRDefault="0093030D" w:rsidP="0093030D">
      <w:pPr>
        <w:widowControl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Международному дню борьбы с наркоманией</w:t>
      </w:r>
    </w:p>
    <w:p w:rsidR="0093030D" w:rsidRDefault="0093030D" w:rsidP="0093030D">
      <w:pPr>
        <w:widowControl w:val="0"/>
        <w:ind w:firstLine="708"/>
        <w:jc w:val="center"/>
        <w:rPr>
          <w:sz w:val="28"/>
          <w:szCs w:val="28"/>
        </w:rPr>
      </w:pP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26 июня во всем мире ежегодно отмечается Международный день борьбы с наркоманией, который был учреждён в 1987 году Генеральной Ассамблеей ООН. Этот </w:t>
      </w:r>
      <w:proofErr w:type="gramStart"/>
      <w:r w:rsidRPr="004A2048">
        <w:rPr>
          <w:sz w:val="28"/>
          <w:szCs w:val="28"/>
        </w:rPr>
        <w:t>день  был</w:t>
      </w:r>
      <w:proofErr w:type="gramEnd"/>
      <w:r w:rsidRPr="004A2048">
        <w:rPr>
          <w:sz w:val="28"/>
          <w:szCs w:val="28"/>
        </w:rPr>
        <w:t xml:space="preserve"> объявлен для того, чтобы еще раз напомнить миру, что наркомания –  это  страшная беда, которая  поражает молодёжь, способна разрушить любую  страну.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Уже тогда проблема борьбы с этим недугом встала на планете </w:t>
      </w:r>
      <w:proofErr w:type="gramStart"/>
      <w:r w:rsidRPr="004A2048">
        <w:rPr>
          <w:sz w:val="28"/>
          <w:szCs w:val="28"/>
        </w:rPr>
        <w:t>особенно  остро</w:t>
      </w:r>
      <w:proofErr w:type="gramEnd"/>
      <w:r w:rsidRPr="004A2048">
        <w:rPr>
          <w:sz w:val="28"/>
          <w:szCs w:val="28"/>
        </w:rPr>
        <w:t>. Практически сразу же Генеральная Ассамблея провела сессию по проблемам наркотиков, приняла решение - резко сократить наркоманию за десятилетие.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Не смотря на то, что прошло почти 28 лет, но эта проблема </w:t>
      </w:r>
      <w:proofErr w:type="gramStart"/>
      <w:r w:rsidRPr="004A2048">
        <w:rPr>
          <w:sz w:val="28"/>
          <w:szCs w:val="28"/>
        </w:rPr>
        <w:t>не  только</w:t>
      </w:r>
      <w:proofErr w:type="gramEnd"/>
      <w:r w:rsidRPr="004A2048">
        <w:rPr>
          <w:sz w:val="28"/>
          <w:szCs w:val="28"/>
        </w:rPr>
        <w:t xml:space="preserve"> не решена, но и усугубилась. Число людей, употребляющих наркотики, значительно выросло: превышает 3% всего населения планеты. Растет число несовершеннолетних наркоманов, женщин. Средний возраст детей - юных наркоманов достиг уже 13-14 лет.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По доле населения, вовлечённого в злоупотребление опиатами, Россия опережает страны Евросоюза в среднем в 5 – 8 раз, а такую отдельно взятую страну, как Германия, – в 20 раз. Несмотря на тот факт, что Екатеринбург не входит в число городов с высоким уровнем наркотизации населения, </w:t>
      </w:r>
      <w:proofErr w:type="spellStart"/>
      <w:r w:rsidRPr="004A2048">
        <w:rPr>
          <w:sz w:val="28"/>
          <w:szCs w:val="28"/>
        </w:rPr>
        <w:t>наркоситуация</w:t>
      </w:r>
      <w:proofErr w:type="spellEnd"/>
      <w:r w:rsidRPr="004A2048">
        <w:rPr>
          <w:sz w:val="28"/>
          <w:szCs w:val="28"/>
        </w:rPr>
        <w:t xml:space="preserve"> </w:t>
      </w:r>
      <w:proofErr w:type="gramStart"/>
      <w:r w:rsidRPr="004A2048">
        <w:rPr>
          <w:sz w:val="28"/>
          <w:szCs w:val="28"/>
        </w:rPr>
        <w:t>в  городе</w:t>
      </w:r>
      <w:proofErr w:type="gramEnd"/>
      <w:r w:rsidRPr="004A2048">
        <w:rPr>
          <w:sz w:val="28"/>
          <w:szCs w:val="28"/>
        </w:rPr>
        <w:t xml:space="preserve"> остаётся достаточно напряжённой.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На смену традиционным наркотикам пришли наркотики нового поколения, которые распространяются под видом курительных смесей, растительных пищевых добавок, солей для ванн, удобрений для растений. Популярность синтетических наркотиков растёт из-за их низкой стоимости, активной рекламы в сети </w:t>
      </w:r>
      <w:proofErr w:type="gramStart"/>
      <w:r w:rsidRPr="004A2048">
        <w:rPr>
          <w:sz w:val="28"/>
          <w:szCs w:val="28"/>
        </w:rPr>
        <w:t>Интернет,  более</w:t>
      </w:r>
      <w:proofErr w:type="gramEnd"/>
      <w:r w:rsidRPr="004A2048">
        <w:rPr>
          <w:sz w:val="28"/>
          <w:szCs w:val="28"/>
        </w:rPr>
        <w:t xml:space="preserve"> сильного привыкания.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Новые </w:t>
      </w:r>
      <w:proofErr w:type="spellStart"/>
      <w:r w:rsidRPr="004A2048">
        <w:rPr>
          <w:sz w:val="28"/>
          <w:szCs w:val="28"/>
        </w:rPr>
        <w:t>психоактивные</w:t>
      </w:r>
      <w:proofErr w:type="spellEnd"/>
      <w:r w:rsidRPr="004A2048">
        <w:rPr>
          <w:sz w:val="28"/>
          <w:szCs w:val="28"/>
        </w:rPr>
        <w:t xml:space="preserve"> вещества представляют чрезвычайную опасность для здоровья лиц, допускающих их потребление, в первую очередь, в связи с непредсказуемостью их воздействия на организм человека. Некоторые из этих веществ обладают сильнейшими отравляющими свойствами.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Активная экспансия синтетических наркотиков обусловлена главным образом быстрым ростом их производства в Китае. В настоящее время химическая отрасль Китая насчитывает более 33 предприятий, обеспечивающих около 30% мирового производства химикатов. Также «</w:t>
      </w:r>
      <w:proofErr w:type="gramStart"/>
      <w:r w:rsidRPr="004A2048">
        <w:rPr>
          <w:sz w:val="28"/>
          <w:szCs w:val="28"/>
        </w:rPr>
        <w:t>поставщиками»  синтетических</w:t>
      </w:r>
      <w:proofErr w:type="gramEnd"/>
      <w:r w:rsidRPr="004A2048">
        <w:rPr>
          <w:sz w:val="28"/>
          <w:szCs w:val="28"/>
        </w:rPr>
        <w:t xml:space="preserve"> наркотических средств в нашу страну являются некоторые государства Юго-Восточной Азии, страны Балтии (Литва и Эстония), а также Польша, Голландия и Бельгия.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Всё это свидетельствует, с одной стороны, о массированной контрабанде «синтетики» из-за границы, а, с другой стороны, – об отлаженном за рубежом высокоскоростном процессе генерации все новых химических формул для выпуска синтетических наркотиков нового поколения.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С 1996 года город Екатеринбурга участвует в организации работы по профилактике наркомании и иных зависимостей. Уже тогда все </w:t>
      </w:r>
      <w:proofErr w:type="gramStart"/>
      <w:r w:rsidRPr="004A2048">
        <w:rPr>
          <w:sz w:val="28"/>
          <w:szCs w:val="28"/>
        </w:rPr>
        <w:t>понимали,  что</w:t>
      </w:r>
      <w:proofErr w:type="gramEnd"/>
      <w:r w:rsidRPr="004A2048">
        <w:rPr>
          <w:sz w:val="28"/>
          <w:szCs w:val="28"/>
        </w:rPr>
        <w:t xml:space="preserve"> любая зависимость – это не просто зло, а серьёзная угроза для развития </w:t>
      </w:r>
      <w:r w:rsidRPr="004A2048">
        <w:rPr>
          <w:sz w:val="28"/>
          <w:szCs w:val="28"/>
        </w:rPr>
        <w:lastRenderedPageBreak/>
        <w:t>общества и  города.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Работа по созданию системы комплексной профилактики наркомании началась с утверждения Администрацией города Екатеринбурга первой городской профилактической программы, которая получила целевое финансирование из бюджета города.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Для объединения всех здоровых сил общества и координации их деятельности в Екатеринбурге была сформирована административно-управленческая вертикаль в сфере профилактики зависимостей, координирующим органом которой являются   Координационный совет по вопросам профилактики наркомании, иных зависимостей и ВИЧ/СПИД и Отдел координации работы по профилактике и борьбе с наркоманией. </w:t>
      </w:r>
    </w:p>
    <w:p w:rsidR="0093030D" w:rsidRPr="004A2048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Современная система профилактики зависимого поведения в Екатеринбурге – это межведомственная профессиональная деятельность специалистов самых различных ведомств, каждое из которых выполняет свою миссию: </w:t>
      </w:r>
    </w:p>
    <w:p w:rsidR="0093030D" w:rsidRPr="004A2048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миссия Администрации города Екатеринбурга – объединять все структуры, чтобы получить эффект системы в виде общего для всех результата, направленного на снижение масштабов наркотизации и криминализации населения; </w:t>
      </w:r>
    </w:p>
    <w:p w:rsidR="0093030D" w:rsidRPr="004A2048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миссия правоохранительных органов – не допустить увеличения преступности; </w:t>
      </w:r>
    </w:p>
    <w:p w:rsidR="0093030D" w:rsidRPr="004A2048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миссия здравоохранения – создать эффективную систему профилактики и оздоровления населения; </w:t>
      </w:r>
    </w:p>
    <w:p w:rsidR="0093030D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миссия учреждений образования, культуры, молодёжной политики и спорта – создать условия для развития позитивной и аль</w:t>
      </w:r>
      <w:r>
        <w:rPr>
          <w:sz w:val="28"/>
          <w:szCs w:val="28"/>
        </w:rPr>
        <w:t>тернативной занятости молодёжи.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Системообразующим фактором развития системы профилактики зависимостей в Екатеринбурге является стратегический проект «Выбираю жизнь», который направлен на реализацию стратегии позитивной профилактики, формирование у горожан жизнеутверждающих ценностей.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Комплекс мероприятий стратегического проекта реализуется в рамках Муниципальной программы «Комплексная профилактика зависимостей в муниципальном образовании «город Екатеринбург», финансирование которой ежегодно осуществляется за счёт средств бюджета города.</w:t>
      </w:r>
    </w:p>
    <w:p w:rsidR="0093030D" w:rsidRPr="004A2048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Достижению целевого вектора Муниципальной программы способствует комплекс мероприятий, направленных на:</w:t>
      </w:r>
    </w:p>
    <w:p w:rsidR="0093030D" w:rsidRPr="004A2048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формирование в обществе через средства массовой информации (далее – СМИ) и другие информационные каналы негативного отношения к потреблению </w:t>
      </w:r>
      <w:proofErr w:type="spellStart"/>
      <w:r w:rsidRPr="004A2048">
        <w:rPr>
          <w:sz w:val="28"/>
          <w:szCs w:val="28"/>
        </w:rPr>
        <w:t>психоактивных</w:t>
      </w:r>
      <w:proofErr w:type="spellEnd"/>
      <w:r w:rsidRPr="004A2048">
        <w:rPr>
          <w:sz w:val="28"/>
          <w:szCs w:val="28"/>
        </w:rPr>
        <w:t xml:space="preserve"> веществ и мотивации на ведение здорового образа жизни;</w:t>
      </w:r>
    </w:p>
    <w:p w:rsidR="0093030D" w:rsidRPr="004A2048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реализацию современных образовательных программ (проектов) для обучения педагогов образовательных учреждений, родителей и специалистов, осуществляющих работу с молодёжью;</w:t>
      </w:r>
    </w:p>
    <w:p w:rsidR="0093030D" w:rsidRPr="004A2048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развитие практики раннего выявления лиц группы риска, имеющих опыт немедицинского употребления </w:t>
      </w:r>
      <w:proofErr w:type="spellStart"/>
      <w:r w:rsidRPr="004A2048">
        <w:rPr>
          <w:sz w:val="28"/>
          <w:szCs w:val="28"/>
        </w:rPr>
        <w:t>психоактивных</w:t>
      </w:r>
      <w:proofErr w:type="spellEnd"/>
      <w:r w:rsidRPr="004A2048">
        <w:rPr>
          <w:sz w:val="28"/>
          <w:szCs w:val="28"/>
        </w:rPr>
        <w:t xml:space="preserve"> веществ;</w:t>
      </w:r>
    </w:p>
    <w:p w:rsidR="0093030D" w:rsidRPr="004A2048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lastRenderedPageBreak/>
        <w:t>реализацию профилактических программ и проектов, направленных на нейтрализацию факторов риска и формирование у населения здорового и социально ответственного поведения;</w:t>
      </w:r>
    </w:p>
    <w:p w:rsidR="0093030D" w:rsidRDefault="0093030D" w:rsidP="0093030D">
      <w:pPr>
        <w:widowControl w:val="0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развитие городского сообщества, заинтересованного в продвижении ценностей здорового образа жизни и снижении сп</w:t>
      </w:r>
      <w:r>
        <w:rPr>
          <w:sz w:val="28"/>
          <w:szCs w:val="28"/>
        </w:rPr>
        <w:t xml:space="preserve">роса на </w:t>
      </w:r>
      <w:proofErr w:type="spellStart"/>
      <w:r>
        <w:rPr>
          <w:sz w:val="28"/>
          <w:szCs w:val="28"/>
        </w:rPr>
        <w:t>психоактивные</w:t>
      </w:r>
      <w:proofErr w:type="spellEnd"/>
      <w:r>
        <w:rPr>
          <w:sz w:val="28"/>
          <w:szCs w:val="28"/>
        </w:rPr>
        <w:t xml:space="preserve"> вещества.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За годы реализации стратегического проекта «Выбираю жизнь» в Екатеринбурге сформировалось профилактическое пространство и профилактическое сообщество города.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Целостность профилактического пространства обеспечивается за счёт формирующейся и развивающейся профилактической инфраструктуры города; целостность профилактического сообщества поддерживается за счёт развития института заместителей директора по правовым вопросам и ответственных за профилактическую работу.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>Накопленный за эти годы опыт в сфере профилактики рискованного поведения доказал, что достижению результата, позитивных изменений способствуют не точечные меры, а целенаправленные и спланированные действия, ориентированные и на противодействие распространению наркомании, и на борьбу с причинами и предпосылками этих явлений.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Не предоставив подростку возможности посещать клубы по месту жительства, спортивные школы и секции, школы искусств, кружки и другие учреждения дополнительного образования, не заинтересовав его, мы не сможем справиться с наркоманией и другими социально значимыми заболеваниями. </w:t>
      </w:r>
    </w:p>
    <w:p w:rsidR="0093030D" w:rsidRDefault="0093030D" w:rsidP="0093030D">
      <w:pPr>
        <w:widowControl w:val="0"/>
        <w:ind w:firstLine="708"/>
        <w:jc w:val="both"/>
        <w:rPr>
          <w:sz w:val="28"/>
          <w:szCs w:val="28"/>
        </w:rPr>
      </w:pPr>
      <w:r w:rsidRPr="004A2048">
        <w:rPr>
          <w:sz w:val="28"/>
          <w:szCs w:val="28"/>
        </w:rPr>
        <w:t xml:space="preserve">Сегодня как никогда важно привлечь всех горожан – детей, учащихся, студентов, медиков, педагогов, общественность города − к практической работе по созданию благоприятной для здоровья среды обитания, укреплению имиджа и ценности здоровья у каждого </w:t>
      </w:r>
      <w:proofErr w:type="spellStart"/>
      <w:r w:rsidRPr="004A2048">
        <w:rPr>
          <w:sz w:val="28"/>
          <w:szCs w:val="28"/>
        </w:rPr>
        <w:t>екатеринбуржца</w:t>
      </w:r>
      <w:proofErr w:type="spellEnd"/>
      <w:r w:rsidRPr="004A2048">
        <w:rPr>
          <w:sz w:val="28"/>
          <w:szCs w:val="28"/>
        </w:rPr>
        <w:t>.</w:t>
      </w:r>
    </w:p>
    <w:p w:rsidR="00685F1A" w:rsidRDefault="0093030D" w:rsidP="0093030D">
      <w:pPr>
        <w:rPr>
          <w:sz w:val="28"/>
          <w:szCs w:val="28"/>
        </w:rPr>
      </w:pPr>
      <w:r w:rsidRPr="004A2048">
        <w:rPr>
          <w:sz w:val="28"/>
          <w:szCs w:val="28"/>
        </w:rPr>
        <w:t>Прошу Вас принять активное участие в профилактической акции «Защити город от наркотиков! Сообщи, где торгуют смертью!» и разместить на сайтах подведомственных учреждений листовку акции и План проведения профилактических мероприятий, приуроченных к Международному дню борьбы с наркоманией.</w:t>
      </w:r>
    </w:p>
    <w:p w:rsidR="0093030D" w:rsidRDefault="0093030D">
      <w:pPr>
        <w:spacing w:after="160" w:line="259" w:lineRule="auto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br w:type="page"/>
      </w:r>
    </w:p>
    <w:bookmarkEnd w:id="0"/>
    <w:p w:rsidR="0093030D" w:rsidRPr="00F45D8D" w:rsidRDefault="0093030D" w:rsidP="0093030D">
      <w:pPr>
        <w:jc w:val="center"/>
        <w:rPr>
          <w:b/>
          <w:i/>
          <w:sz w:val="28"/>
          <w:szCs w:val="28"/>
        </w:rPr>
      </w:pPr>
      <w:r w:rsidRPr="00F45D8D">
        <w:rPr>
          <w:b/>
          <w:i/>
          <w:sz w:val="28"/>
          <w:szCs w:val="28"/>
        </w:rPr>
        <w:lastRenderedPageBreak/>
        <w:t>План профилактических мероприятий,</w:t>
      </w:r>
    </w:p>
    <w:p w:rsidR="0093030D" w:rsidRDefault="0093030D" w:rsidP="0093030D">
      <w:pPr>
        <w:jc w:val="center"/>
        <w:rPr>
          <w:b/>
          <w:i/>
          <w:sz w:val="28"/>
          <w:szCs w:val="28"/>
        </w:rPr>
      </w:pPr>
      <w:r w:rsidRPr="00F45D8D">
        <w:rPr>
          <w:b/>
          <w:i/>
          <w:sz w:val="28"/>
          <w:szCs w:val="28"/>
        </w:rPr>
        <w:t>приуроченных к Международному дню борьбы с наркоманией</w:t>
      </w:r>
    </w:p>
    <w:p w:rsidR="0093030D" w:rsidRDefault="0093030D" w:rsidP="0093030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(период действия - июнь   2015 года)</w:t>
      </w:r>
    </w:p>
    <w:p w:rsidR="0093030D" w:rsidRDefault="0093030D" w:rsidP="0093030D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1"/>
        <w:gridCol w:w="5040"/>
        <w:gridCol w:w="1598"/>
        <w:gridCol w:w="3031"/>
      </w:tblGrid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№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598" w:type="dxa"/>
          </w:tcPr>
          <w:p w:rsidR="0093030D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Время проведения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Место проведения 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Профилактическая акция «Защити город от наркотиков! Сообщи, где торгуют смертью!» 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с 1 по 30 июня </w:t>
            </w:r>
          </w:p>
        </w:tc>
        <w:tc>
          <w:tcPr>
            <w:tcW w:w="3036" w:type="dxa"/>
          </w:tcPr>
          <w:p w:rsidR="0093030D" w:rsidRPr="00BD1B4E" w:rsidRDefault="0093030D" w:rsidP="00744CED">
            <w:pPr>
              <w:widowControl w:val="0"/>
              <w:rPr>
                <w:color w:val="FF0000"/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Жители города Екатеринбурга 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Спортивный праздник «Мы – за здоровый образ жизни»</w:t>
            </w:r>
          </w:p>
        </w:tc>
        <w:tc>
          <w:tcPr>
            <w:tcW w:w="1598" w:type="dxa"/>
            <w:vMerge w:val="restart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1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suppressAutoHyphens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Спортивная площадка у клуба по месту жительства «Надежда»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Выставка рисунков «Дети. Здоровье. Будущее»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suppressAutoHyphens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МБОУК ДОД «ДЩИ № 8»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Конкурс рисунков на асфальте «Солнце, воздух и вода – наши лучшие друзья!» </w:t>
            </w:r>
          </w:p>
        </w:tc>
        <w:tc>
          <w:tcPr>
            <w:tcW w:w="1598" w:type="dxa"/>
            <w:vMerge w:val="restart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2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МБОУК ДОД «ЕДМШ № 16»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Просмотр видеофильма о вреде наркотиков, обсуждение «Есть выбор – жизнь без наркотиков!»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proofErr w:type="gramStart"/>
            <w:r w:rsidRPr="002D6891">
              <w:rPr>
                <w:sz w:val="28"/>
                <w:szCs w:val="28"/>
              </w:rPr>
              <w:t>Клуб  по</w:t>
            </w:r>
            <w:proofErr w:type="gramEnd"/>
            <w:r w:rsidRPr="002D6891">
              <w:rPr>
                <w:sz w:val="28"/>
                <w:szCs w:val="28"/>
              </w:rPr>
              <w:t xml:space="preserve"> месту жительства «Факел»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Реализация спортивно-развлекательной программы «Весёлые старты»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Спортивная площадка МАОУ СОШ № 53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Конкурс рисунков «Орлята выбирают здоровье»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 w:rsidRPr="002D6891">
              <w:rPr>
                <w:sz w:val="28"/>
                <w:szCs w:val="28"/>
              </w:rPr>
              <w:t>Клуб  по</w:t>
            </w:r>
            <w:proofErr w:type="gramEnd"/>
            <w:r w:rsidRPr="002D6891">
              <w:rPr>
                <w:sz w:val="28"/>
                <w:szCs w:val="28"/>
              </w:rPr>
              <w:t xml:space="preserve"> месту жительства «Орлёнок»</w:t>
            </w:r>
          </w:p>
        </w:tc>
      </w:tr>
      <w:tr w:rsidR="0093030D" w:rsidRPr="002D6891" w:rsidTr="00744CED">
        <w:trPr>
          <w:trHeight w:val="1054"/>
        </w:trPr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Познавательно-соревновательная программа «Хочешь быть здоровым – будь им!»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с 2 по 26 июня  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suppressAutoHyphens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Лагеря отдыха для детей и подростков 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55" w:type="dxa"/>
          </w:tcPr>
          <w:p w:rsidR="0093030D" w:rsidRPr="00BD1B4E" w:rsidRDefault="0093030D" w:rsidP="00744CED">
            <w:pPr>
              <w:jc w:val="both"/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Профилактическая акция «Молодёжь без предисловья голосует за </w:t>
            </w:r>
            <w:proofErr w:type="gramStart"/>
            <w:r w:rsidRPr="00BD1B4E">
              <w:rPr>
                <w:sz w:val="28"/>
                <w:szCs w:val="28"/>
              </w:rPr>
              <w:t xml:space="preserve">здоровье»  </w:t>
            </w:r>
            <w:proofErr w:type="gramEnd"/>
          </w:p>
        </w:tc>
        <w:tc>
          <w:tcPr>
            <w:tcW w:w="1598" w:type="dxa"/>
          </w:tcPr>
          <w:p w:rsidR="0093030D" w:rsidRPr="00BD1B4E" w:rsidRDefault="0093030D" w:rsidP="00744CED">
            <w:pPr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5 июня </w:t>
            </w:r>
          </w:p>
        </w:tc>
        <w:tc>
          <w:tcPr>
            <w:tcW w:w="3036" w:type="dxa"/>
          </w:tcPr>
          <w:p w:rsidR="0093030D" w:rsidRPr="00BD1B4E" w:rsidRDefault="0093030D" w:rsidP="00744CED">
            <w:pPr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>парк</w:t>
            </w:r>
            <w:r>
              <w:rPr>
                <w:sz w:val="28"/>
                <w:szCs w:val="28"/>
              </w:rPr>
              <w:t xml:space="preserve"> у ТЦ «Дирижабль»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Познавательный проект совместно </w:t>
            </w:r>
            <w:proofErr w:type="gramStart"/>
            <w:r w:rsidRPr="002D6891">
              <w:rPr>
                <w:sz w:val="28"/>
                <w:szCs w:val="28"/>
              </w:rPr>
              <w:t>с  Областным</w:t>
            </w:r>
            <w:proofErr w:type="gramEnd"/>
            <w:r w:rsidRPr="002D6891">
              <w:rPr>
                <w:sz w:val="28"/>
                <w:szCs w:val="28"/>
              </w:rPr>
              <w:t xml:space="preserve"> фильмофондом (просмотр фильма о вреде наркомании)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6 июня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suppressAutoHyphens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 ДОД «ЕДШИ № 2»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Выставка работ «Папа, мама, я – спортивная семья» 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с 6 по 26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suppressAutoHyphens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МБОУК ДОД «ЕДШИ им. Н.А. Римского-Корсакова»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Соревнования «Здоровое поколение»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8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color w:val="FF0000"/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Клуб по месту жительства «</w:t>
            </w:r>
            <w:proofErr w:type="spellStart"/>
            <w:r w:rsidRPr="002D6891">
              <w:rPr>
                <w:sz w:val="28"/>
                <w:szCs w:val="28"/>
              </w:rPr>
              <w:t>Чкаловец</w:t>
            </w:r>
            <w:proofErr w:type="spellEnd"/>
            <w:r w:rsidRPr="002D6891">
              <w:rPr>
                <w:sz w:val="28"/>
                <w:szCs w:val="28"/>
              </w:rPr>
              <w:t>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Молодежный фестиваль «Альтернатива»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10 июня 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rFonts w:ascii="Segoe UI" w:hAnsi="Segoe UI" w:cs="Segoe UI"/>
                <w:color w:val="000000"/>
                <w:sz w:val="28"/>
                <w:szCs w:val="28"/>
              </w:rPr>
              <w:t>парк им.  Архипова в 14 .00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55" w:type="dxa"/>
          </w:tcPr>
          <w:p w:rsidR="0093030D" w:rsidRPr="00BD1B4E" w:rsidRDefault="0093030D" w:rsidP="00744CED">
            <w:pPr>
              <w:jc w:val="both"/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>Спортивно-туристическая эстафета среди летних профильных отрядов клубов по месту жительства «Спорт-шоу – 8»</w:t>
            </w:r>
          </w:p>
        </w:tc>
        <w:tc>
          <w:tcPr>
            <w:tcW w:w="1598" w:type="dxa"/>
          </w:tcPr>
          <w:p w:rsidR="0093030D" w:rsidRPr="00BD1B4E" w:rsidRDefault="0093030D" w:rsidP="00744CED">
            <w:pPr>
              <w:widowControl w:val="0"/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10 июня </w:t>
            </w:r>
          </w:p>
        </w:tc>
        <w:tc>
          <w:tcPr>
            <w:tcW w:w="3036" w:type="dxa"/>
          </w:tcPr>
          <w:p w:rsidR="0093030D" w:rsidRPr="00BD1B4E" w:rsidRDefault="0093030D" w:rsidP="00744CED">
            <w:pPr>
              <w:widowControl w:val="0"/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Летние профильные </w:t>
            </w:r>
            <w:proofErr w:type="gramStart"/>
            <w:r w:rsidRPr="00BD1B4E">
              <w:rPr>
                <w:sz w:val="28"/>
                <w:szCs w:val="28"/>
              </w:rPr>
              <w:t>отряды  клубов</w:t>
            </w:r>
            <w:proofErr w:type="gramEnd"/>
            <w:r w:rsidRPr="00BD1B4E">
              <w:rPr>
                <w:sz w:val="28"/>
                <w:szCs w:val="28"/>
              </w:rPr>
              <w:t xml:space="preserve"> по месту жительства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Игра-путешествие «В поисках Страны здоровья»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11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Библиотека № 9 </w:t>
            </w:r>
          </w:p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МБУК «Муниципальное объединение библиотек»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55" w:type="dxa"/>
          </w:tcPr>
          <w:p w:rsidR="0093030D" w:rsidRPr="00BD1B4E" w:rsidRDefault="0093030D" w:rsidP="00744CED">
            <w:pPr>
              <w:jc w:val="both"/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>Городской велопробег «Мой выбор – здоровое будущее»</w:t>
            </w:r>
          </w:p>
        </w:tc>
        <w:tc>
          <w:tcPr>
            <w:tcW w:w="1598" w:type="dxa"/>
            <w:vMerge w:val="restart"/>
          </w:tcPr>
          <w:p w:rsidR="0093030D" w:rsidRPr="00BD1B4E" w:rsidRDefault="0093030D" w:rsidP="00744CED">
            <w:pPr>
              <w:widowControl w:val="0"/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13 июня </w:t>
            </w:r>
          </w:p>
        </w:tc>
        <w:tc>
          <w:tcPr>
            <w:tcW w:w="3036" w:type="dxa"/>
          </w:tcPr>
          <w:p w:rsidR="0093030D" w:rsidRPr="00BD1B4E" w:rsidRDefault="0093030D" w:rsidP="00744CED">
            <w:pPr>
              <w:widowControl w:val="0"/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>МБУК «Муниципальное объединение библиотек»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color w:val="FF0000"/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Интерактивная игра «Витя на распутье»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Библиотека № 3 </w:t>
            </w:r>
          </w:p>
          <w:p w:rsidR="0093030D" w:rsidRPr="002D6891" w:rsidRDefault="0093030D" w:rsidP="00744CED">
            <w:pPr>
              <w:widowControl w:val="0"/>
              <w:rPr>
                <w:color w:val="FF0000"/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МБУК «Муниципальное объединение библиотек»</w:t>
            </w:r>
          </w:p>
        </w:tc>
      </w:tr>
      <w:tr w:rsidR="0093030D" w:rsidRPr="002D6891" w:rsidTr="00744CED">
        <w:trPr>
          <w:trHeight w:val="1410"/>
        </w:trPr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Фестиваль КВН «Быть здоровым – это круто!»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16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Орджоникидзевский район, ЦК </w:t>
            </w:r>
            <w:proofErr w:type="spellStart"/>
            <w:r w:rsidRPr="002D6891">
              <w:rPr>
                <w:sz w:val="28"/>
                <w:szCs w:val="28"/>
              </w:rPr>
              <w:t>Эльмаш</w:t>
            </w:r>
            <w:proofErr w:type="spellEnd"/>
            <w:r w:rsidRPr="002D6891">
              <w:rPr>
                <w:sz w:val="28"/>
                <w:szCs w:val="28"/>
              </w:rPr>
              <w:t>, ул. Старых большевиков, 22</w:t>
            </w:r>
          </w:p>
        </w:tc>
      </w:tr>
      <w:tr w:rsidR="0093030D" w:rsidRPr="002D6891" w:rsidTr="00744CED">
        <w:trPr>
          <w:trHeight w:val="1410"/>
        </w:trPr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Познавательно-развлекательная программа «Лето красное, лето безопасное»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17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Библиотека № 29 </w:t>
            </w:r>
          </w:p>
          <w:p w:rsidR="0093030D" w:rsidRPr="002D6891" w:rsidRDefault="0093030D" w:rsidP="00744C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МБУК «Муниципальное объединение библиотек»</w:t>
            </w:r>
          </w:p>
        </w:tc>
      </w:tr>
      <w:tr w:rsidR="0093030D" w:rsidRPr="002D6891" w:rsidTr="00744CED">
        <w:trPr>
          <w:trHeight w:val="1410"/>
        </w:trPr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Фестиваль «</w:t>
            </w:r>
            <w:proofErr w:type="spellStart"/>
            <w:r w:rsidRPr="002D6891">
              <w:rPr>
                <w:sz w:val="28"/>
                <w:szCs w:val="28"/>
                <w:lang w:val="en-US"/>
              </w:rPr>
              <w:t>OpenAirFest</w:t>
            </w:r>
            <w:proofErr w:type="spellEnd"/>
            <w:r w:rsidRPr="002D6891">
              <w:rPr>
                <w:sz w:val="28"/>
                <w:szCs w:val="28"/>
              </w:rPr>
              <w:t>-2015»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с </w:t>
            </w:r>
            <w:proofErr w:type="gramStart"/>
            <w:r w:rsidRPr="002D6891">
              <w:rPr>
                <w:sz w:val="28"/>
                <w:szCs w:val="28"/>
              </w:rPr>
              <w:t>17  июня</w:t>
            </w:r>
            <w:proofErr w:type="gramEnd"/>
            <w:r w:rsidRPr="002D6891">
              <w:rPr>
                <w:sz w:val="28"/>
                <w:szCs w:val="28"/>
              </w:rPr>
              <w:t xml:space="preserve"> по 6 июля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Летняя эстрада Литературного квартала</w:t>
            </w:r>
          </w:p>
          <w:p w:rsidR="0093030D" w:rsidRPr="00BA4731" w:rsidRDefault="0093030D" w:rsidP="00744CED">
            <w:pPr>
              <w:widowControl w:val="0"/>
              <w:rPr>
                <w:sz w:val="28"/>
                <w:szCs w:val="28"/>
              </w:rPr>
            </w:pPr>
            <w:r w:rsidRPr="00BA4731">
              <w:rPr>
                <w:sz w:val="28"/>
                <w:szCs w:val="28"/>
              </w:rPr>
              <w:t xml:space="preserve">МБУК КО </w:t>
            </w:r>
          </w:p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«Городской дом музыки»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Информационный проект «Имя беды – наркотики»</w:t>
            </w:r>
          </w:p>
        </w:tc>
        <w:tc>
          <w:tcPr>
            <w:tcW w:w="1598" w:type="dxa"/>
            <w:vMerge w:val="restart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22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МБУК БЦ «Екатеринбург»,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Ленинский филиал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Конкурс рисунков «Профилактический Олимп»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Клуб по месту жительства «Бригантина»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Концерт-презентация в рамках оздоровительной кампании «Музыка сильных духом»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24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МБОУК ДОД «ДМШ № 8»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Веселые старты «Я – спортсмен!» </w:t>
            </w:r>
          </w:p>
        </w:tc>
        <w:tc>
          <w:tcPr>
            <w:tcW w:w="1598" w:type="dxa"/>
            <w:vMerge w:val="restart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25 июня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МБОУК ДОД «ЕДШИ № 15»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Концерт учащихся и педагогов «Музыка против наркотиков» 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МБОУК ДОД «ДМШ № 2 им. М.И. Глинки»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Конкурс рисунков «Я здоров»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с 25 по 29 июня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Школа Екатеринбургского </w:t>
            </w:r>
            <w:r w:rsidRPr="002D6891">
              <w:rPr>
                <w:sz w:val="28"/>
                <w:szCs w:val="28"/>
              </w:rPr>
              <w:lastRenderedPageBreak/>
              <w:t>театра современной хореографии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Театрализованный арт-проект «Наркотик губит талант»</w:t>
            </w:r>
          </w:p>
        </w:tc>
        <w:tc>
          <w:tcPr>
            <w:tcW w:w="1598" w:type="dxa"/>
            <w:vMerge w:val="restart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26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МАУК ДК «Елизаветинский»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Библиографический обзор «Колокола тревоги нашей» (тема наркомании в мировой художественной литературе)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Библиотека № 9 </w:t>
            </w:r>
          </w:p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МБУК «Муниципальное объединение библиотек»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2D6891">
              <w:rPr>
                <w:sz w:val="28"/>
                <w:szCs w:val="28"/>
              </w:rPr>
              <w:t>Антинаркотический  информационный</w:t>
            </w:r>
            <w:proofErr w:type="gramEnd"/>
            <w:r w:rsidRPr="002D6891">
              <w:rPr>
                <w:sz w:val="28"/>
                <w:szCs w:val="28"/>
              </w:rPr>
              <w:t xml:space="preserve"> проект  </w:t>
            </w:r>
          </w:p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Камерный театр </w:t>
            </w:r>
          </w:p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Музея писателей Урала»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Театрализованный арт-проект «Наркотик губит талант»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Чкаловский район, 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МАУК ДК «Елизаветинский»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  <w:lang w:val="en-US"/>
              </w:rPr>
              <w:t>III</w:t>
            </w:r>
            <w:r w:rsidRPr="002D6891">
              <w:rPr>
                <w:sz w:val="28"/>
                <w:szCs w:val="28"/>
              </w:rPr>
              <w:t xml:space="preserve"> чемпионат по уличным танцам среди городских оздоровительных лагерей «</w:t>
            </w:r>
            <w:r w:rsidRPr="002D6891">
              <w:rPr>
                <w:sz w:val="28"/>
                <w:szCs w:val="28"/>
                <w:lang w:val="en-US"/>
              </w:rPr>
              <w:t>IDANCE</w:t>
            </w:r>
            <w:r w:rsidRPr="002D6891">
              <w:rPr>
                <w:sz w:val="28"/>
                <w:szCs w:val="28"/>
              </w:rPr>
              <w:t>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Чкаловский район, 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МБУК ЦК «Экран»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2D6891">
              <w:rPr>
                <w:sz w:val="28"/>
                <w:szCs w:val="28"/>
              </w:rPr>
              <w:t>Квест</w:t>
            </w:r>
            <w:proofErr w:type="spellEnd"/>
            <w:r w:rsidRPr="002D6891">
              <w:rPr>
                <w:sz w:val="28"/>
                <w:szCs w:val="28"/>
              </w:rPr>
              <w:t xml:space="preserve">-игра «Остров здоровья», приуроченная к Международному </w:t>
            </w:r>
            <w:proofErr w:type="gramStart"/>
            <w:r w:rsidRPr="002D6891">
              <w:rPr>
                <w:sz w:val="28"/>
                <w:szCs w:val="28"/>
              </w:rPr>
              <w:t>дню  борьбы</w:t>
            </w:r>
            <w:proofErr w:type="gramEnd"/>
            <w:r w:rsidRPr="002D6891">
              <w:rPr>
                <w:sz w:val="28"/>
                <w:szCs w:val="28"/>
              </w:rPr>
              <w:t xml:space="preserve"> с наркоманией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Октябрьский район, МАОУ СОШ № 60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Конкурс рисунков на асфальте «Пусть всегда будет солнце!» в рамках проведения антинаркотической акции «Мы будем жить»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Орджоникидзевский район,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МБУК ЦК «Орджоникидзевский» ЦК </w:t>
            </w:r>
            <w:proofErr w:type="spellStart"/>
            <w:r w:rsidRPr="002D6891">
              <w:rPr>
                <w:sz w:val="28"/>
                <w:szCs w:val="28"/>
              </w:rPr>
              <w:t>Эльмаш</w:t>
            </w:r>
            <w:proofErr w:type="spellEnd"/>
            <w:r w:rsidRPr="002D6891">
              <w:rPr>
                <w:sz w:val="28"/>
                <w:szCs w:val="28"/>
              </w:rPr>
              <w:t>, ул. Старых большевиков, 22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Демонстрация фильмов социальной направленности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color w:val="000000"/>
                <w:sz w:val="28"/>
                <w:szCs w:val="28"/>
              </w:rPr>
              <w:t xml:space="preserve">Орджоникидзевский район, </w:t>
            </w:r>
            <w:r w:rsidRPr="002D6891">
              <w:rPr>
                <w:sz w:val="28"/>
                <w:szCs w:val="28"/>
              </w:rPr>
              <w:t xml:space="preserve">ЦК </w:t>
            </w:r>
            <w:proofErr w:type="spellStart"/>
            <w:r w:rsidRPr="002D6891">
              <w:rPr>
                <w:sz w:val="28"/>
                <w:szCs w:val="28"/>
              </w:rPr>
              <w:t>Эльмаш</w:t>
            </w:r>
            <w:proofErr w:type="spellEnd"/>
            <w:r w:rsidRPr="002D6891">
              <w:rPr>
                <w:sz w:val="28"/>
                <w:szCs w:val="28"/>
              </w:rPr>
              <w:t>, ул. Старых большевиков, 22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Шоу-викторина «Своя игра», приуроченная к Международному дню борьбы с наркоманией   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Клубы по месту </w:t>
            </w:r>
            <w:proofErr w:type="gramStart"/>
            <w:r w:rsidRPr="002D6891">
              <w:rPr>
                <w:sz w:val="28"/>
                <w:szCs w:val="28"/>
              </w:rPr>
              <w:t>жительства  «</w:t>
            </w:r>
            <w:proofErr w:type="gramEnd"/>
            <w:r w:rsidRPr="002D6891">
              <w:rPr>
                <w:sz w:val="28"/>
                <w:szCs w:val="28"/>
              </w:rPr>
              <w:t xml:space="preserve">Ровесник» и 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«Комета»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Соревнования по волейболу «</w:t>
            </w:r>
            <w:proofErr w:type="gramStart"/>
            <w:r w:rsidRPr="002D6891">
              <w:rPr>
                <w:sz w:val="28"/>
                <w:szCs w:val="28"/>
              </w:rPr>
              <w:t>В  здоровом</w:t>
            </w:r>
            <w:proofErr w:type="gramEnd"/>
            <w:r w:rsidRPr="002D6891">
              <w:rPr>
                <w:sz w:val="28"/>
                <w:szCs w:val="28"/>
              </w:rPr>
              <w:t xml:space="preserve">  теле - здоровый дух!»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proofErr w:type="gramStart"/>
            <w:r w:rsidRPr="002D6891">
              <w:rPr>
                <w:sz w:val="28"/>
                <w:szCs w:val="28"/>
              </w:rPr>
              <w:t>Клуб  по</w:t>
            </w:r>
            <w:proofErr w:type="gramEnd"/>
            <w:r w:rsidRPr="002D6891">
              <w:rPr>
                <w:sz w:val="28"/>
                <w:szCs w:val="28"/>
              </w:rPr>
              <w:t xml:space="preserve"> месту жительства «Домовенок»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proofErr w:type="gramStart"/>
            <w:r w:rsidRPr="002D6891">
              <w:rPr>
                <w:sz w:val="28"/>
                <w:szCs w:val="28"/>
              </w:rPr>
              <w:t>Акция  «</w:t>
            </w:r>
            <w:proofErr w:type="gramEnd"/>
            <w:r w:rsidRPr="002D6891">
              <w:rPr>
                <w:sz w:val="28"/>
                <w:szCs w:val="28"/>
              </w:rPr>
              <w:t>Уральцы выбирают здоровье!»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 СОШ №183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Профилактическая акция «Я независим» </w:t>
            </w:r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26.06.2015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Кировский район, библиотека № 17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Профилактическая акция «Мы – не зависимы</w:t>
            </w:r>
            <w:proofErr w:type="gramStart"/>
            <w:r w:rsidRPr="002D6891">
              <w:rPr>
                <w:sz w:val="28"/>
                <w:szCs w:val="28"/>
              </w:rPr>
              <w:t xml:space="preserve">!»  </w:t>
            </w:r>
            <w:proofErr w:type="gramEnd"/>
          </w:p>
        </w:tc>
        <w:tc>
          <w:tcPr>
            <w:tcW w:w="1598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26.06.2015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Октябрьский район,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  <w:proofErr w:type="gramStart"/>
            <w:r w:rsidRPr="002D6891">
              <w:rPr>
                <w:sz w:val="28"/>
                <w:szCs w:val="28"/>
              </w:rPr>
              <w:t>РОТП  и</w:t>
            </w:r>
            <w:proofErr w:type="gramEnd"/>
            <w:r w:rsidRPr="002D6891">
              <w:rPr>
                <w:sz w:val="28"/>
                <w:szCs w:val="28"/>
              </w:rPr>
              <w:t xml:space="preserve"> СПП 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5255" w:type="dxa"/>
          </w:tcPr>
          <w:p w:rsidR="0093030D" w:rsidRPr="00BD1B4E" w:rsidRDefault="0093030D" w:rsidP="00744CED">
            <w:pPr>
              <w:jc w:val="both"/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Профилактическая акция «Танцуй, пока молодой» </w:t>
            </w:r>
          </w:p>
        </w:tc>
        <w:tc>
          <w:tcPr>
            <w:tcW w:w="1598" w:type="dxa"/>
          </w:tcPr>
          <w:p w:rsidR="0093030D" w:rsidRPr="00BD1B4E" w:rsidRDefault="0093030D" w:rsidP="00744CED">
            <w:pPr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27.06.2015 </w:t>
            </w:r>
          </w:p>
        </w:tc>
        <w:tc>
          <w:tcPr>
            <w:tcW w:w="3036" w:type="dxa"/>
          </w:tcPr>
          <w:p w:rsidR="0093030D" w:rsidRPr="00BD1B4E" w:rsidRDefault="0093030D" w:rsidP="00744CED">
            <w:pPr>
              <w:rPr>
                <w:sz w:val="28"/>
                <w:szCs w:val="28"/>
              </w:rPr>
            </w:pPr>
            <w:r w:rsidRPr="00BD1B4E">
              <w:rPr>
                <w:sz w:val="28"/>
                <w:szCs w:val="28"/>
              </w:rPr>
              <w:t xml:space="preserve">Кировский район, </w:t>
            </w:r>
            <w:proofErr w:type="spellStart"/>
            <w:r w:rsidRPr="00BD1B4E">
              <w:rPr>
                <w:sz w:val="28"/>
                <w:szCs w:val="28"/>
              </w:rPr>
              <w:t>упамятникВ</w:t>
            </w:r>
            <w:proofErr w:type="spellEnd"/>
            <w:r w:rsidRPr="00BD1B4E">
              <w:rPr>
                <w:sz w:val="28"/>
                <w:szCs w:val="28"/>
              </w:rPr>
              <w:t xml:space="preserve">. </w:t>
            </w:r>
            <w:proofErr w:type="spellStart"/>
            <w:r w:rsidRPr="00BD1B4E">
              <w:rPr>
                <w:bCs/>
                <w:sz w:val="28"/>
                <w:szCs w:val="28"/>
              </w:rPr>
              <w:t>Татищевуи</w:t>
            </w:r>
            <w:proofErr w:type="spellEnd"/>
            <w:r w:rsidRPr="00BD1B4E">
              <w:rPr>
                <w:sz w:val="28"/>
                <w:szCs w:val="28"/>
              </w:rPr>
              <w:t xml:space="preserve"> В.  </w:t>
            </w:r>
            <w:proofErr w:type="spellStart"/>
            <w:r w:rsidRPr="00BD1B4E">
              <w:rPr>
                <w:bCs/>
                <w:sz w:val="28"/>
                <w:szCs w:val="28"/>
              </w:rPr>
              <w:t>деГен</w:t>
            </w:r>
            <w:r>
              <w:rPr>
                <w:bCs/>
                <w:sz w:val="28"/>
                <w:szCs w:val="28"/>
              </w:rPr>
              <w:t>н</w:t>
            </w:r>
            <w:r w:rsidRPr="00BD1B4E">
              <w:rPr>
                <w:bCs/>
                <w:sz w:val="28"/>
                <w:szCs w:val="28"/>
              </w:rPr>
              <w:t>ину</w:t>
            </w:r>
            <w:proofErr w:type="spellEnd"/>
            <w:r w:rsidRPr="00BD1B4E">
              <w:rPr>
                <w:sz w:val="28"/>
                <w:szCs w:val="28"/>
              </w:rPr>
              <w:t>, на Площади Труда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Профилактическая акция «Один день здоровья из жизни района </w:t>
            </w:r>
          </w:p>
        </w:tc>
        <w:tc>
          <w:tcPr>
            <w:tcW w:w="1598" w:type="dxa"/>
            <w:vMerge w:val="restart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27 июня </w:t>
            </w: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Орджоникидзевский район, МОУ ДОД ЦДЮ «Созвездие» 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Антинаркотическое шествие «Мы будем жить!» 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Чкаловский район, 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у ТРЦ «Дирижабль», 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с 15.20 – 15.50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</w:tr>
      <w:tr w:rsidR="0093030D" w:rsidRPr="002D6891" w:rsidTr="00744CED">
        <w:trPr>
          <w:trHeight w:val="1036"/>
        </w:trPr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proofErr w:type="gramStart"/>
            <w:r w:rsidRPr="002D6891">
              <w:rPr>
                <w:sz w:val="28"/>
                <w:szCs w:val="28"/>
              </w:rPr>
              <w:t>Антинаркотический  концерт</w:t>
            </w:r>
            <w:proofErr w:type="gramEnd"/>
            <w:r w:rsidRPr="002D6891">
              <w:rPr>
                <w:sz w:val="28"/>
                <w:szCs w:val="28"/>
              </w:rPr>
              <w:t xml:space="preserve"> «Мы будем жить!»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Чкаловский район, у ТРЦ «Дирижабль», с 16.00 – 18.00  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Профилактическая выставка «Пристрастия, уносящие жизнь» </w:t>
            </w:r>
          </w:p>
        </w:tc>
        <w:tc>
          <w:tcPr>
            <w:tcW w:w="1598" w:type="dxa"/>
            <w:vMerge w:val="restart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и</w:t>
            </w:r>
            <w:r w:rsidRPr="002D6891">
              <w:rPr>
                <w:sz w:val="28"/>
                <w:szCs w:val="28"/>
              </w:rPr>
              <w:t>юн</w:t>
            </w:r>
            <w:r>
              <w:rPr>
                <w:sz w:val="28"/>
                <w:szCs w:val="28"/>
              </w:rPr>
              <w:t>я</w:t>
            </w:r>
          </w:p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МБУК «Екатеринбургский театр кукол»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Выставка детского рисунка на асфальте «Культура и спорт – вперед!»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МБОУК ДОД «ДХШ № 3 им. А.И. </w:t>
            </w:r>
            <w:proofErr w:type="spellStart"/>
            <w:r w:rsidRPr="002D6891">
              <w:rPr>
                <w:sz w:val="28"/>
                <w:szCs w:val="28"/>
              </w:rPr>
              <w:t>Корзухина</w:t>
            </w:r>
            <w:proofErr w:type="spellEnd"/>
            <w:r w:rsidRPr="002D6891">
              <w:rPr>
                <w:sz w:val="28"/>
                <w:szCs w:val="28"/>
              </w:rPr>
              <w:t>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2D6891">
              <w:rPr>
                <w:sz w:val="28"/>
                <w:szCs w:val="28"/>
              </w:rPr>
              <w:t>Книжно</w:t>
            </w:r>
            <w:proofErr w:type="spellEnd"/>
            <w:r w:rsidRPr="002D6891">
              <w:rPr>
                <w:sz w:val="28"/>
                <w:szCs w:val="28"/>
              </w:rPr>
              <w:t>-иллюстративная выставка «Ориентир – красота и здоровье»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Библиотека № 42</w:t>
            </w:r>
          </w:p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МБУК «Муниципальное объединение библиотек» 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widowControl w:val="0"/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Фотовыставка «Будем жить!» 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МБОУК ДОД «ДХШ № 1»</w:t>
            </w:r>
          </w:p>
        </w:tc>
      </w:tr>
      <w:tr w:rsidR="0093030D" w:rsidRPr="002D6891" w:rsidTr="00744CED">
        <w:trPr>
          <w:trHeight w:val="663"/>
        </w:trPr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Антинаркотическая информационная выставка «Помоги себе выжить!»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widowControl w:val="0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>МБУК «Екатеринбургский театр кукол»</w:t>
            </w:r>
          </w:p>
        </w:tc>
      </w:tr>
      <w:tr w:rsidR="0093030D" w:rsidRPr="002D6891" w:rsidTr="00744CED">
        <w:tc>
          <w:tcPr>
            <w:tcW w:w="567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255" w:type="dxa"/>
          </w:tcPr>
          <w:p w:rsidR="0093030D" w:rsidRPr="002D6891" w:rsidRDefault="0093030D" w:rsidP="00744CED">
            <w:pPr>
              <w:jc w:val="both"/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Информационная кампания «Скажи наркотикам НЕТ!» </w:t>
            </w:r>
          </w:p>
        </w:tc>
        <w:tc>
          <w:tcPr>
            <w:tcW w:w="1598" w:type="dxa"/>
            <w:vMerge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 w:rsidR="0093030D" w:rsidRPr="002D6891" w:rsidRDefault="0093030D" w:rsidP="00744CED">
            <w:pPr>
              <w:rPr>
                <w:sz w:val="28"/>
                <w:szCs w:val="28"/>
              </w:rPr>
            </w:pPr>
            <w:r w:rsidRPr="002D6891">
              <w:rPr>
                <w:sz w:val="28"/>
                <w:szCs w:val="28"/>
              </w:rPr>
              <w:t xml:space="preserve">ЦГБ им. А.И. Герцена </w:t>
            </w:r>
          </w:p>
        </w:tc>
      </w:tr>
    </w:tbl>
    <w:p w:rsidR="0093030D" w:rsidRDefault="0093030D" w:rsidP="0093030D"/>
    <w:sectPr w:rsidR="0093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0D"/>
    <w:rsid w:val="00685F1A"/>
    <w:rsid w:val="0093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7BC25-BB8A-4DE5-94AE-0EF11A16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</dc:creator>
  <cp:keywords/>
  <dc:description/>
  <cp:lastModifiedBy>126</cp:lastModifiedBy>
  <cp:revision>1</cp:revision>
  <dcterms:created xsi:type="dcterms:W3CDTF">2015-06-15T08:22:00Z</dcterms:created>
  <dcterms:modified xsi:type="dcterms:W3CDTF">2015-06-15T08:24:00Z</dcterms:modified>
</cp:coreProperties>
</file>