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DF6" w:rsidRPr="00F03E53" w:rsidRDefault="00201DF6" w:rsidP="00F03E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Когда лучше делать прививку против гриппа?</w:t>
      </w:r>
    </w:p>
    <w:p w:rsidR="000573AF" w:rsidRPr="00F03E53" w:rsidRDefault="00941BCA" w:rsidP="00F03E5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Оптимальным</w:t>
      </w:r>
      <w:r w:rsidR="000573AF" w:rsidRPr="00F03E53">
        <w:rPr>
          <w:rFonts w:ascii="Liberation Serif" w:hAnsi="Liberation Serif" w:cs="Liberation Serif"/>
          <w:sz w:val="28"/>
          <w:szCs w:val="28"/>
        </w:rPr>
        <w:t xml:space="preserve"> периодом вакцинации против гриппа считается конец августа - начало сентября, когда иммунная система </w:t>
      </w:r>
      <w:r w:rsidRPr="00F03E53">
        <w:rPr>
          <w:rFonts w:ascii="Liberation Serif" w:hAnsi="Liberation Serif" w:cs="Liberation Serif"/>
          <w:sz w:val="28"/>
          <w:szCs w:val="28"/>
        </w:rPr>
        <w:t>большинства людей находится в здоровом состоянии</w:t>
      </w:r>
      <w:r w:rsidR="000573AF" w:rsidRPr="00F03E53">
        <w:rPr>
          <w:rFonts w:ascii="Liberation Serif" w:hAnsi="Liberation Serif" w:cs="Liberation Serif"/>
          <w:sz w:val="28"/>
          <w:szCs w:val="28"/>
        </w:rPr>
        <w:t>. Иммунитет формируется в течение двух недель после введения вакцины и сохраняется, как правило, в течение года. </w:t>
      </w:r>
    </w:p>
    <w:p w:rsidR="000573AF" w:rsidRPr="00F03E53" w:rsidRDefault="000573AF" w:rsidP="006B0A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 xml:space="preserve">Главное провести вакцинацию до начала подъема заболеваемости респираторными </w:t>
      </w:r>
      <w:r w:rsidR="00846B82" w:rsidRPr="00F03E53">
        <w:rPr>
          <w:rFonts w:ascii="Liberation Serif" w:hAnsi="Liberation Serif" w:cs="Liberation Serif"/>
          <w:sz w:val="28"/>
          <w:szCs w:val="28"/>
        </w:rPr>
        <w:t>инфекциями</w:t>
      </w:r>
      <w:r w:rsidRPr="00F03E53">
        <w:rPr>
          <w:rFonts w:ascii="Liberation Serif" w:hAnsi="Liberation Serif" w:cs="Liberation Serif"/>
          <w:sz w:val="28"/>
          <w:szCs w:val="28"/>
        </w:rPr>
        <w:t xml:space="preserve">. Согласно прогнозам врачей-эпидемиологов, она начнёт подниматься со второй половины декабря с продолжением в январе-феврале. </w:t>
      </w:r>
    </w:p>
    <w:p w:rsidR="000573AF" w:rsidRPr="00F03E53" w:rsidRDefault="000573AF" w:rsidP="006B0A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Возможность заболеть увеличивается, если организм не получил необходимую защиту. У привитого человека вероятность заболеть гриппом минимальна. В случае заражения болезнь будет протекать в лёгкой форме без осложнений. </w:t>
      </w:r>
    </w:p>
    <w:p w:rsidR="000573AF" w:rsidRPr="00F03E53" w:rsidRDefault="000573AF" w:rsidP="006B0A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 xml:space="preserve">Распространение вируса во многом зависит от ответственности каждого из нас: если человек позаботился о своем иммунитете посредством вакцинации, он внес вклад в формирование коллективного иммунитета. </w:t>
      </w:r>
    </w:p>
    <w:p w:rsidR="008770A2" w:rsidRPr="00F03E53" w:rsidRDefault="000573AF" w:rsidP="006B0A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В настоящее время в регион</w:t>
      </w:r>
      <w:r w:rsidR="00856D78" w:rsidRPr="00F03E53">
        <w:rPr>
          <w:rFonts w:ascii="Liberation Serif" w:hAnsi="Liberation Serif" w:cs="Liberation Serif"/>
          <w:sz w:val="28"/>
          <w:szCs w:val="28"/>
        </w:rPr>
        <w:t xml:space="preserve"> поступили вакцины </w:t>
      </w:r>
      <w:r w:rsidR="00AF5D54" w:rsidRPr="00F03E53">
        <w:rPr>
          <w:rFonts w:ascii="Liberation Serif" w:hAnsi="Liberation Serif" w:cs="Liberation Serif"/>
          <w:sz w:val="28"/>
          <w:szCs w:val="28"/>
        </w:rPr>
        <w:t xml:space="preserve">отечественного производства, которые </w:t>
      </w:r>
      <w:r w:rsidRPr="00F03E53">
        <w:rPr>
          <w:rFonts w:ascii="Liberation Serif" w:hAnsi="Liberation Serif" w:cs="Liberation Serif"/>
          <w:sz w:val="28"/>
          <w:szCs w:val="28"/>
        </w:rPr>
        <w:t>положительно зарекомендовали себя в прививочных кампаниях прошлых лет.</w:t>
      </w:r>
      <w:r w:rsidR="00856D78" w:rsidRPr="00F03E53">
        <w:rPr>
          <w:rFonts w:ascii="Liberation Serif" w:hAnsi="Liberation Serif" w:cs="Liberation Serif"/>
          <w:sz w:val="28"/>
          <w:szCs w:val="28"/>
        </w:rPr>
        <w:t xml:space="preserve"> </w:t>
      </w:r>
      <w:r w:rsidR="00856D78" w:rsidRPr="00F03E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настоящее время уровень заболеваемости ОРВИ </w:t>
      </w:r>
      <w:r w:rsidR="0005196A" w:rsidRPr="00F03E53">
        <w:rPr>
          <w:rFonts w:ascii="Liberation Serif" w:hAnsi="Liberation Serif" w:cs="Liberation Serif"/>
          <w:sz w:val="28"/>
          <w:szCs w:val="28"/>
          <w:shd w:val="clear" w:color="auto" w:fill="FFFFFF"/>
        </w:rPr>
        <w:t>в городах Свердловской области</w:t>
      </w:r>
      <w:r w:rsidR="00856D78" w:rsidRPr="00F03E5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находится на достаточно низком уровне</w:t>
      </w:r>
      <w:r w:rsidR="0005196A" w:rsidRPr="00F03E53">
        <w:rPr>
          <w:rFonts w:ascii="Liberation Serif" w:hAnsi="Liberation Serif" w:cs="Liberation Serif"/>
          <w:sz w:val="28"/>
          <w:szCs w:val="28"/>
          <w:shd w:val="clear" w:color="auto" w:fill="FFFFFF"/>
        </w:rPr>
        <w:t>, значит, самое время записаться на вакцинацию.</w:t>
      </w:r>
    </w:p>
    <w:p w:rsidR="00856D78" w:rsidRPr="00F03E53" w:rsidRDefault="00856D78" w:rsidP="006B0AC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Прививочные кабинеты в поликлиниках Екатеринбурга и Свердловской области работают даже по субботам.</w:t>
      </w:r>
    </w:p>
    <w:p w:rsidR="00856D78" w:rsidRDefault="00941BCA" w:rsidP="00F03E53">
      <w:pPr>
        <w:spacing w:after="0" w:line="240" w:lineRule="auto"/>
        <w:jc w:val="both"/>
        <w:rPr>
          <w:rStyle w:val="a3"/>
          <w:rFonts w:ascii="Liberation Serif" w:hAnsi="Liberation Serif" w:cs="Liberation Serif"/>
          <w:color w:val="auto"/>
          <w:sz w:val="28"/>
          <w:szCs w:val="28"/>
        </w:rPr>
      </w:pPr>
      <w:r w:rsidRPr="00F03E53">
        <w:rPr>
          <w:rFonts w:ascii="Liberation Serif" w:hAnsi="Liberation Serif" w:cs="Liberation Serif"/>
          <w:sz w:val="28"/>
          <w:szCs w:val="28"/>
        </w:rPr>
        <w:t>Адреса прививочных кабинетов в Екатеринбурге:</w:t>
      </w:r>
      <w:r w:rsidR="00856D78" w:rsidRPr="00F03E53">
        <w:rPr>
          <w:rFonts w:ascii="Liberation Serif" w:hAnsi="Liberation Serif" w:cs="Liberation Serif"/>
          <w:sz w:val="28"/>
          <w:szCs w:val="28"/>
        </w:rPr>
        <w:t xml:space="preserve"> </w:t>
      </w:r>
      <w:hyperlink r:id="rId4" w:tgtFrame="_blank" w:history="1">
        <w:r w:rsidR="00856D78" w:rsidRPr="00F03E53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https://profilaktica.ru/for-population/vakcinaciya/grafik-raboty-privivochnykh-kabinetov-ekaterinburg/</w:t>
        </w:r>
      </w:hyperlink>
    </w:p>
    <w:p w:rsidR="006B0AC3" w:rsidRPr="00F03E53" w:rsidRDefault="006B0AC3" w:rsidP="00F03E5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p w:rsidR="00941BCA" w:rsidRPr="00201DF6" w:rsidRDefault="00941BCA" w:rsidP="00F03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3E53">
        <w:rPr>
          <w:rFonts w:ascii="Liberation Serif" w:hAnsi="Liberation Serif" w:cs="Liberation Serif"/>
          <w:sz w:val="28"/>
          <w:szCs w:val="28"/>
        </w:rPr>
        <w:t xml:space="preserve">Адреса прививочных кабинетов в Свердловской области: </w:t>
      </w:r>
      <w:hyperlink r:id="rId5" w:history="1">
        <w:r w:rsidRPr="00F03E53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https://profilaktica.ru/for-population/vakcinaciya/grafik-raboty-privivochnykh-kabinetov-sverdlovskoy-oblasti/</w:t>
        </w:r>
      </w:hyperlink>
      <w:r w:rsidRPr="00201DF6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941BCA" w:rsidRPr="00201DF6" w:rsidSect="00877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73AF"/>
    <w:rsid w:val="0005196A"/>
    <w:rsid w:val="000573AF"/>
    <w:rsid w:val="00201DF6"/>
    <w:rsid w:val="006B0AC3"/>
    <w:rsid w:val="00846B82"/>
    <w:rsid w:val="00856D78"/>
    <w:rsid w:val="008770A2"/>
    <w:rsid w:val="00941BCA"/>
    <w:rsid w:val="009536FC"/>
    <w:rsid w:val="00AF5D54"/>
    <w:rsid w:val="00F03E53"/>
    <w:rsid w:val="00F1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2DEC8-B86F-41DF-85C8-78508192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6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1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filaktica.ru/for-population/vakcinaciya/grafik-raboty-privivochnykh-kabinetov-sverdlovskoy-oblasti/" TargetMode="External"/><Relationship Id="rId4" Type="http://schemas.openxmlformats.org/officeDocument/2006/relationships/hyperlink" Target="https://vk.com/away.php?to=https%3A%2F%2Fprofilaktica.ru%2Ffor-population%2Fvakcinaciya%2Fgrafik-raboty-privivochnykh-kabinetov-ekaterinburg%2F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Соболева А.А.</cp:lastModifiedBy>
  <cp:revision>5</cp:revision>
  <dcterms:created xsi:type="dcterms:W3CDTF">2024-08-24T09:00:00Z</dcterms:created>
  <dcterms:modified xsi:type="dcterms:W3CDTF">2024-08-27T09:03:00Z</dcterms:modified>
</cp:coreProperties>
</file>